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C0" w:rsidRPr="00BD5FC0" w:rsidRDefault="00BD5FC0" w:rsidP="00BD5FC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 w:rsidRPr="00BD5FC0">
        <w:rPr>
          <w:color w:val="292929"/>
          <w:sz w:val="28"/>
          <w:szCs w:val="28"/>
        </w:rPr>
        <w:t>Управление образования Сулейман-</w:t>
      </w:r>
      <w:proofErr w:type="spellStart"/>
      <w:r w:rsidRPr="00BD5FC0">
        <w:rPr>
          <w:color w:val="292929"/>
          <w:sz w:val="28"/>
          <w:szCs w:val="28"/>
        </w:rPr>
        <w:t>Стальского</w:t>
      </w:r>
      <w:proofErr w:type="spellEnd"/>
      <w:r w:rsidRPr="00BD5FC0">
        <w:rPr>
          <w:color w:val="292929"/>
          <w:sz w:val="28"/>
          <w:szCs w:val="28"/>
        </w:rPr>
        <w:t xml:space="preserve"> района проводит конкурс на замещение</w:t>
      </w:r>
      <w:r w:rsidR="006E6AAB">
        <w:rPr>
          <w:color w:val="292929"/>
          <w:sz w:val="28"/>
          <w:szCs w:val="28"/>
        </w:rPr>
        <w:t xml:space="preserve"> следующих вакантных должностей:</w:t>
      </w:r>
    </w:p>
    <w:p w:rsidR="00BD5FC0" w:rsidRPr="00BD5FC0" w:rsidRDefault="00BD5FC0" w:rsidP="00BD5FC0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BD5FC0">
        <w:rPr>
          <w:color w:val="292929"/>
          <w:sz w:val="28"/>
          <w:szCs w:val="28"/>
        </w:rPr>
        <w:t xml:space="preserve"> - </w:t>
      </w:r>
      <w:r>
        <w:rPr>
          <w:color w:val="292929"/>
          <w:sz w:val="28"/>
          <w:szCs w:val="28"/>
        </w:rPr>
        <w:t>заместителя директора по учебно-</w:t>
      </w:r>
      <w:r w:rsidRPr="00BD5FC0">
        <w:rPr>
          <w:color w:val="292929"/>
          <w:sz w:val="28"/>
          <w:szCs w:val="28"/>
        </w:rPr>
        <w:t xml:space="preserve">воспитательной </w:t>
      </w:r>
      <w:r>
        <w:rPr>
          <w:color w:val="292929"/>
          <w:sz w:val="28"/>
          <w:szCs w:val="28"/>
        </w:rPr>
        <w:t>работе</w:t>
      </w:r>
      <w:r w:rsidRPr="00BD5FC0">
        <w:rPr>
          <w:color w:val="292929"/>
          <w:sz w:val="28"/>
          <w:szCs w:val="28"/>
        </w:rPr>
        <w:t xml:space="preserve"> в МКОУ «</w:t>
      </w:r>
      <w:proofErr w:type="spellStart"/>
      <w:r w:rsidRPr="00BD5FC0">
        <w:rPr>
          <w:color w:val="292929"/>
          <w:sz w:val="28"/>
          <w:szCs w:val="28"/>
        </w:rPr>
        <w:t>Куркентская</w:t>
      </w:r>
      <w:proofErr w:type="spellEnd"/>
      <w:r w:rsidRPr="00BD5FC0">
        <w:rPr>
          <w:color w:val="292929"/>
          <w:sz w:val="28"/>
          <w:szCs w:val="28"/>
        </w:rPr>
        <w:t xml:space="preserve"> СОШ №2» (1 шт. ед.)</w:t>
      </w:r>
    </w:p>
    <w:p w:rsidR="00BD5FC0" w:rsidRPr="00BD5FC0" w:rsidRDefault="00BD5FC0" w:rsidP="00BD5FC0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bookmarkStart w:id="0" w:name="_GoBack"/>
      <w:bookmarkEnd w:id="0"/>
    </w:p>
    <w:p w:rsidR="00BD5FC0" w:rsidRDefault="00BD5FC0" w:rsidP="00BD5FC0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proofErr w:type="gramStart"/>
      <w:r w:rsidRPr="00BD5FC0">
        <w:rPr>
          <w:rStyle w:val="a4"/>
          <w:color w:val="292929"/>
          <w:sz w:val="28"/>
          <w:szCs w:val="28"/>
        </w:rPr>
        <w:t>Требования к конкурсантам: </w:t>
      </w:r>
      <w:r w:rsidRPr="00BD5FC0">
        <w:rPr>
          <w:color w:val="292929"/>
          <w:sz w:val="28"/>
          <w:szCs w:val="28"/>
        </w:rPr>
        <w:t xml:space="preserve">на основе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BD5FC0">
        <w:rPr>
          <w:color w:val="292929"/>
          <w:sz w:val="28"/>
          <w:szCs w:val="28"/>
        </w:rPr>
        <w:t>Минздравсоцразвития</w:t>
      </w:r>
      <w:proofErr w:type="spellEnd"/>
      <w:r w:rsidRPr="00BD5FC0">
        <w:rPr>
          <w:color w:val="292929"/>
          <w:sz w:val="28"/>
          <w:szCs w:val="28"/>
        </w:rPr>
        <w:t xml:space="preserve"> №761н от 26 августа 2010 года в редакции от 31.05.2012г., в соответствии с ФЗ №273 от 29.12.2012 года «Об образовании в Российской Федерации» в редакции от 29 июля 2017года, Трудовым кодексом российской Федерации и другими нормативными актами</w:t>
      </w:r>
      <w:proofErr w:type="gramEnd"/>
      <w:r w:rsidRPr="00BD5FC0">
        <w:rPr>
          <w:color w:val="292929"/>
          <w:sz w:val="28"/>
          <w:szCs w:val="28"/>
        </w:rPr>
        <w:t xml:space="preserve">, </w:t>
      </w:r>
      <w:proofErr w:type="gramStart"/>
      <w:r w:rsidRPr="00BD5FC0">
        <w:rPr>
          <w:color w:val="292929"/>
          <w:sz w:val="28"/>
          <w:szCs w:val="28"/>
        </w:rPr>
        <w:t>регулирующими</w:t>
      </w:r>
      <w:proofErr w:type="gramEnd"/>
      <w:r w:rsidRPr="00BD5FC0">
        <w:rPr>
          <w:color w:val="292929"/>
          <w:sz w:val="28"/>
          <w:szCs w:val="28"/>
        </w:rPr>
        <w:t xml:space="preserve"> трудовые отношения между работником и работодателем. </w:t>
      </w:r>
    </w:p>
    <w:p w:rsidR="00155A3E" w:rsidRPr="00BD5FC0" w:rsidRDefault="00BD5FC0" w:rsidP="00BD5FC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BD5FC0">
        <w:rPr>
          <w:color w:val="292929"/>
          <w:sz w:val="28"/>
          <w:szCs w:val="28"/>
        </w:rPr>
        <w:t>Заявки принимаются по адресу: </w:t>
      </w:r>
      <w:r w:rsidRPr="00BD5FC0">
        <w:rPr>
          <w:rStyle w:val="a5"/>
          <w:b/>
          <w:bCs/>
          <w:color w:val="292929"/>
          <w:sz w:val="28"/>
          <w:szCs w:val="28"/>
        </w:rPr>
        <w:t xml:space="preserve">с. Касумкент, ул. Ленина, 34, Управление образования </w:t>
      </w:r>
      <w:r w:rsidRPr="00BD5FC0">
        <w:rPr>
          <w:rStyle w:val="a5"/>
          <w:b/>
          <w:bCs/>
          <w:color w:val="292929"/>
          <w:sz w:val="28"/>
          <w:szCs w:val="28"/>
          <w:shd w:val="clear" w:color="auto" w:fill="FFFFFF"/>
        </w:rPr>
        <w:t>администрации МР «Сулейман-Стальский район», тел. 3-44-81.</w:t>
      </w:r>
      <w:r w:rsidR="006244F2">
        <w:rPr>
          <w:rStyle w:val="a5"/>
          <w:b/>
          <w:bCs/>
          <w:color w:val="292929"/>
          <w:sz w:val="28"/>
          <w:szCs w:val="28"/>
          <w:shd w:val="clear" w:color="auto" w:fill="FFFFFF"/>
        </w:rPr>
        <w:t xml:space="preserve"> </w:t>
      </w:r>
    </w:p>
    <w:sectPr w:rsidR="00155A3E" w:rsidRPr="00BD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C0"/>
    <w:rsid w:val="00155A3E"/>
    <w:rsid w:val="006244F2"/>
    <w:rsid w:val="006E6AAB"/>
    <w:rsid w:val="00A846E9"/>
    <w:rsid w:val="00B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FC0"/>
    <w:rPr>
      <w:b/>
      <w:bCs/>
    </w:rPr>
  </w:style>
  <w:style w:type="character" w:styleId="a5">
    <w:name w:val="Emphasis"/>
    <w:basedOn w:val="a0"/>
    <w:uiPriority w:val="20"/>
    <w:qFormat/>
    <w:rsid w:val="00BD5F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FC0"/>
    <w:rPr>
      <w:b/>
      <w:bCs/>
    </w:rPr>
  </w:style>
  <w:style w:type="character" w:styleId="a5">
    <w:name w:val="Emphasis"/>
    <w:basedOn w:val="a0"/>
    <w:uiPriority w:val="20"/>
    <w:qFormat/>
    <w:rsid w:val="00BD5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Sabir UO</cp:lastModifiedBy>
  <cp:revision>4</cp:revision>
  <cp:lastPrinted>2018-11-14T05:49:00Z</cp:lastPrinted>
  <dcterms:created xsi:type="dcterms:W3CDTF">2018-11-14T05:41:00Z</dcterms:created>
  <dcterms:modified xsi:type="dcterms:W3CDTF">2018-11-15T05:31:00Z</dcterms:modified>
</cp:coreProperties>
</file>